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79" w:rsidRPr="00D21879" w:rsidRDefault="00D21879" w:rsidP="00D21879">
      <w:pPr>
        <w:shd w:val="clear" w:color="auto" w:fill="FDFDFD"/>
        <w:bidi/>
        <w:spacing w:before="30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</w:rPr>
      </w:pPr>
      <w:r w:rsidRPr="00D21879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rtl/>
        </w:rPr>
        <w:t>آموزش نصب کیبورد فارسی</w:t>
      </w:r>
    </w:p>
    <w:p w:rsidR="00D21879" w:rsidRPr="00D21879" w:rsidRDefault="00D21879" w:rsidP="00D21879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در محیط نرم افزار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 Adobe Connect 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ممکن است، نمایش کلمات و اسم های حاوی حرف “ی” دچار اختلال و به هم ریختگی در برخی از رایانه های دانشجویان گرامی شود. لذا به منظور برطرف کردن مشکل مذکور مراحل زبر را دنبال نمایید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:</w:t>
      </w:r>
    </w:p>
    <w:p w:rsidR="00D21879" w:rsidRPr="00D21879" w:rsidRDefault="00D21879" w:rsidP="00D21879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D21879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۱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-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نرم افزار کیبورد فارسی را از </w:t>
      </w:r>
      <w:hyperlink r:id="rId4" w:tgtFrame="_blank" w:history="1">
        <w:r w:rsidRPr="00D21879">
          <w:rPr>
            <w:rFonts w:ascii="Tahoma" w:eastAsia="Times New Roman" w:hAnsi="Tahoma" w:cs="Tahoma"/>
            <w:color w:val="2980B9"/>
            <w:sz w:val="21"/>
            <w:szCs w:val="21"/>
            <w:u w:val="single"/>
            <w:rtl/>
          </w:rPr>
          <w:t>جدول نرم افزارها</w:t>
        </w:r>
      </w:hyperlink>
      <w:r w:rsidRPr="00D21879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دانلود نموده و آن را از حالت فشرده خارج کنید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.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۲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-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وارد پوشه نرم افزار شده و فایل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  “setup.exe”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را اجرا و نصب کنید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.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۳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-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پس ار نصب در قسمت زبان در نوار ابزار ویندوز در حالت فارسی علاوه بر کیبورد فارسی با عنوان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  “FA”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کیبورد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 “</w:t>
      </w:r>
      <w:proofErr w:type="spellStart"/>
      <w:r w:rsidRPr="00D21879">
        <w:rPr>
          <w:rFonts w:ascii="Tahoma" w:eastAsia="Times New Roman" w:hAnsi="Tahoma" w:cs="Tahoma"/>
          <w:color w:val="333333"/>
          <w:sz w:val="21"/>
          <w:szCs w:val="21"/>
        </w:rPr>
        <w:t>Tahteweb</w:t>
      </w:r>
      <w:proofErr w:type="spellEnd"/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”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اضافه می گردد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D21879" w:rsidRPr="00D21879" w:rsidRDefault="00D21879" w:rsidP="00D21879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در هنگام نیاز به تایپ در سامانه آموزش مجازی کیبورد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 “</w:t>
      </w:r>
      <w:proofErr w:type="spellStart"/>
      <w:r w:rsidRPr="00D21879">
        <w:rPr>
          <w:rFonts w:ascii="Tahoma" w:eastAsia="Times New Roman" w:hAnsi="Tahoma" w:cs="Tahoma"/>
          <w:color w:val="333333"/>
          <w:sz w:val="21"/>
          <w:szCs w:val="21"/>
        </w:rPr>
        <w:t>Tahteweb</w:t>
      </w:r>
      <w:proofErr w:type="spellEnd"/>
      <w:r w:rsidRPr="00D21879">
        <w:rPr>
          <w:rFonts w:ascii="Tahoma" w:eastAsia="Times New Roman" w:hAnsi="Tahoma" w:cs="Tahoma"/>
          <w:color w:val="333333"/>
          <w:sz w:val="21"/>
          <w:szCs w:val="21"/>
        </w:rPr>
        <w:t xml:space="preserve">” </w:t>
      </w:r>
      <w:r w:rsidRPr="00D21879">
        <w:rPr>
          <w:rFonts w:ascii="Tahoma" w:eastAsia="Times New Roman" w:hAnsi="Tahoma" w:cs="Tahoma"/>
          <w:color w:val="333333"/>
          <w:sz w:val="21"/>
          <w:szCs w:val="21"/>
          <w:rtl/>
        </w:rPr>
        <w:t>را انتخاب کنید</w:t>
      </w:r>
      <w:r w:rsidRPr="00D21879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A263DD" w:rsidRDefault="00A263DD" w:rsidP="00D21879">
      <w:pPr>
        <w:bidi/>
      </w:pPr>
      <w:bookmarkStart w:id="0" w:name="_GoBack"/>
      <w:bookmarkEnd w:id="0"/>
    </w:p>
    <w:sectPr w:rsidR="00A2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79"/>
    <w:rsid w:val="00A263DD"/>
    <w:rsid w:val="00D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4132-A3F9-4CC0-964A-15ACB5B0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rbiau.ac.ir/fa/page/62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farajollahpour</dc:creator>
  <cp:keywords/>
  <dc:description/>
  <cp:lastModifiedBy>farajollahpour</cp:lastModifiedBy>
  <cp:revision>1</cp:revision>
  <dcterms:created xsi:type="dcterms:W3CDTF">2020-09-16T04:36:00Z</dcterms:created>
  <dcterms:modified xsi:type="dcterms:W3CDTF">2020-09-16T04:37:00Z</dcterms:modified>
</cp:coreProperties>
</file>