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C3C" w:rsidRDefault="008E3C3C" w:rsidP="008E3C3C">
      <w:pPr>
        <w:bidi/>
        <w:jc w:val="both"/>
        <w:rPr>
          <w:rFonts w:cs="B Nazanin"/>
          <w:b/>
          <w:bCs/>
          <w:sz w:val="40"/>
          <w:szCs w:val="40"/>
          <w:rtl/>
          <w:lang w:bidi="fa-IR"/>
        </w:rPr>
      </w:pPr>
    </w:p>
    <w:p w:rsidR="008E3C3C" w:rsidRPr="008E3C3C" w:rsidRDefault="008E3C3C" w:rsidP="008E3C3C">
      <w:pPr>
        <w:bidi/>
        <w:jc w:val="both"/>
        <w:rPr>
          <w:rFonts w:cs="B Titr" w:hint="cs"/>
          <w:b/>
          <w:bCs/>
          <w:sz w:val="36"/>
          <w:szCs w:val="36"/>
          <w:rtl/>
          <w:lang w:bidi="fa-IR"/>
        </w:rPr>
      </w:pPr>
      <w:r w:rsidRPr="008E3C3C">
        <w:rPr>
          <w:rFonts w:cs="B Titr" w:hint="cs"/>
          <w:b/>
          <w:bCs/>
          <w:sz w:val="36"/>
          <w:szCs w:val="36"/>
          <w:rtl/>
          <w:lang w:bidi="fa-IR"/>
        </w:rPr>
        <w:t>اطلاع رسانی در مورد افراد فاقد دفترچه درمانی و پزشک خانواده:</w:t>
      </w:r>
    </w:p>
    <w:p w:rsidR="008E3C3C" w:rsidRPr="007D6682" w:rsidRDefault="008E3C3C" w:rsidP="007D6682">
      <w:pPr>
        <w:pBdr>
          <w:bottom w:val="single" w:sz="6" w:space="1" w:color="auto"/>
        </w:pBdr>
        <w:bidi/>
        <w:rPr>
          <w:rFonts w:cs="B Nazanin"/>
          <w:b/>
          <w:bCs/>
          <w:sz w:val="36"/>
          <w:szCs w:val="36"/>
          <w:rtl/>
          <w:lang w:bidi="fa-IR"/>
        </w:rPr>
      </w:pPr>
      <w:r w:rsidRPr="007D6682">
        <w:rPr>
          <w:rFonts w:cs="B Nazanin" w:hint="cs"/>
          <w:b/>
          <w:bCs/>
          <w:sz w:val="36"/>
          <w:szCs w:val="36"/>
          <w:rtl/>
          <w:lang w:bidi="fa-IR"/>
        </w:rPr>
        <w:t>کلیه دانشجویانی</w:t>
      </w:r>
      <w:r w:rsidRPr="007D6682">
        <w:rPr>
          <w:rFonts w:cs="B Nazanin" w:hint="cs"/>
          <w:b/>
          <w:bCs/>
          <w:sz w:val="36"/>
          <w:szCs w:val="36"/>
          <w:lang w:bidi="fa-IR"/>
        </w:rPr>
        <w:t xml:space="preserve"> </w:t>
      </w:r>
      <w:r w:rsidRPr="007D6682">
        <w:rPr>
          <w:rFonts w:cs="B Nazanin" w:hint="cs"/>
          <w:b/>
          <w:bCs/>
          <w:sz w:val="36"/>
          <w:szCs w:val="36"/>
          <w:rtl/>
          <w:lang w:bidi="fa-IR"/>
        </w:rPr>
        <w:t>که فاقد بیمه</w:t>
      </w:r>
      <w:r w:rsidRPr="007D6682">
        <w:rPr>
          <w:rFonts w:cs="B Nazanin" w:hint="cs"/>
          <w:b/>
          <w:bCs/>
          <w:sz w:val="36"/>
          <w:szCs w:val="36"/>
          <w:lang w:bidi="fa-IR"/>
        </w:rPr>
        <w:t xml:space="preserve"> </w:t>
      </w:r>
      <w:r w:rsidRPr="007D6682">
        <w:rPr>
          <w:rFonts w:cs="B Nazanin" w:hint="cs"/>
          <w:b/>
          <w:bCs/>
          <w:sz w:val="36"/>
          <w:szCs w:val="36"/>
          <w:rtl/>
          <w:lang w:bidi="fa-IR"/>
        </w:rPr>
        <w:t xml:space="preserve">درمانی و متقاضی </w:t>
      </w:r>
      <w:r w:rsidR="007D6682">
        <w:rPr>
          <w:rFonts w:cs="B Nazanin" w:hint="cs"/>
          <w:b/>
          <w:bCs/>
          <w:sz w:val="36"/>
          <w:szCs w:val="36"/>
          <w:rtl/>
          <w:lang w:bidi="fa-IR"/>
        </w:rPr>
        <w:t>دفترچه درمانی می باشند</w:t>
      </w:r>
      <w:r w:rsidR="001E3808" w:rsidRPr="007D6682">
        <w:rPr>
          <w:rFonts w:cs="B Nazanin" w:hint="cs"/>
          <w:b/>
          <w:bCs/>
          <w:sz w:val="36"/>
          <w:szCs w:val="36"/>
          <w:rtl/>
          <w:lang w:bidi="fa-IR"/>
        </w:rPr>
        <w:t>خواهشمند</w:t>
      </w:r>
      <w:r w:rsidR="007D6682">
        <w:rPr>
          <w:rFonts w:cs="B Nazanin" w:hint="cs"/>
          <w:b/>
          <w:bCs/>
          <w:sz w:val="36"/>
          <w:szCs w:val="36"/>
          <w:rtl/>
          <w:lang w:bidi="fa-IR"/>
        </w:rPr>
        <w:t xml:space="preserve"> است </w:t>
      </w:r>
      <w:r w:rsidRPr="007D6682">
        <w:rPr>
          <w:rFonts w:cs="B Nazanin" w:hint="cs"/>
          <w:b/>
          <w:bCs/>
          <w:sz w:val="36"/>
          <w:szCs w:val="36"/>
          <w:rtl/>
          <w:lang w:bidi="fa-IR"/>
        </w:rPr>
        <w:t>دراسرع وقت به امور بهداشت ودرمان دانشگاه مراجعه نمایند.</w:t>
      </w:r>
    </w:p>
    <w:p w:rsidR="008E3C3C" w:rsidRPr="007D6682" w:rsidRDefault="001E1A80" w:rsidP="008E3C3C">
      <w:pPr>
        <w:bidi/>
        <w:rPr>
          <w:rFonts w:cs="B Titr"/>
          <w:sz w:val="28"/>
          <w:szCs w:val="28"/>
          <w:rtl/>
          <w:lang w:bidi="fa-IR"/>
        </w:rPr>
      </w:pPr>
      <w:r w:rsidRPr="007D6682">
        <w:rPr>
          <w:rFonts w:cs="B Titr" w:hint="cs"/>
          <w:sz w:val="28"/>
          <w:szCs w:val="28"/>
          <w:rtl/>
          <w:lang w:bidi="fa-IR"/>
        </w:rPr>
        <w:t>درمورد پزشک خانواده شهری</w:t>
      </w:r>
      <w:r w:rsidR="00920322">
        <w:rPr>
          <w:rFonts w:cs="B Titr" w:hint="cs"/>
          <w:sz w:val="28"/>
          <w:szCs w:val="28"/>
          <w:rtl/>
          <w:lang w:bidi="fa-IR"/>
        </w:rPr>
        <w:t>:</w:t>
      </w:r>
    </w:p>
    <w:p w:rsidR="001E1A80" w:rsidRPr="00C66913" w:rsidRDefault="001E1A80" w:rsidP="007D6682">
      <w:pPr>
        <w:pStyle w:val="ListParagraph"/>
        <w:bidi/>
        <w:ind w:left="441"/>
        <w:rPr>
          <w:rFonts w:cs="B Titr"/>
          <w:sz w:val="24"/>
          <w:szCs w:val="24"/>
          <w:rtl/>
          <w:lang w:bidi="fa-IR"/>
        </w:rPr>
      </w:pPr>
      <w:r w:rsidRPr="00C66913">
        <w:rPr>
          <w:rFonts w:cs="B Titr" w:hint="cs"/>
          <w:b/>
          <w:bCs/>
          <w:sz w:val="24"/>
          <w:szCs w:val="24"/>
          <w:rtl/>
          <w:lang w:bidi="fa-IR"/>
        </w:rPr>
        <w:t>1- مدارک مورد نیازجهت ثبت نام</w:t>
      </w:r>
    </w:p>
    <w:p w:rsidR="001E1A80" w:rsidRPr="00920322" w:rsidRDefault="001E1A80" w:rsidP="007D6682">
      <w:pPr>
        <w:bidi/>
        <w:ind w:left="891"/>
        <w:rPr>
          <w:rFonts w:cs="B Nazanin"/>
          <w:sz w:val="24"/>
          <w:szCs w:val="24"/>
          <w:rtl/>
          <w:lang w:bidi="fa-IR"/>
        </w:rPr>
      </w:pPr>
      <w:r w:rsidRPr="00C66913">
        <w:rPr>
          <w:rFonts w:cs="B Nazanin" w:hint="cs"/>
          <w:sz w:val="28"/>
          <w:szCs w:val="28"/>
          <w:rtl/>
          <w:lang w:bidi="fa-IR"/>
        </w:rPr>
        <w:t xml:space="preserve">- </w:t>
      </w:r>
      <w:r w:rsidRPr="00920322">
        <w:rPr>
          <w:rFonts w:cs="B Nazanin" w:hint="cs"/>
          <w:sz w:val="24"/>
          <w:szCs w:val="24"/>
          <w:rtl/>
          <w:lang w:bidi="fa-IR"/>
        </w:rPr>
        <w:t>دفترچه بیمه درمانی</w:t>
      </w:r>
    </w:p>
    <w:p w:rsidR="001E1A80" w:rsidRPr="00920322" w:rsidRDefault="001E1A80" w:rsidP="007D6682">
      <w:pPr>
        <w:bidi/>
        <w:ind w:left="891"/>
        <w:rPr>
          <w:rFonts w:cs="B Nazanin"/>
          <w:sz w:val="24"/>
          <w:szCs w:val="24"/>
          <w:rtl/>
          <w:lang w:bidi="fa-IR"/>
        </w:rPr>
      </w:pPr>
      <w:r w:rsidRPr="00920322">
        <w:rPr>
          <w:rFonts w:cs="B Nazanin" w:hint="cs"/>
          <w:sz w:val="24"/>
          <w:szCs w:val="24"/>
          <w:rtl/>
          <w:lang w:bidi="fa-IR"/>
        </w:rPr>
        <w:t xml:space="preserve">- </w:t>
      </w:r>
      <w:r w:rsidR="00920322">
        <w:rPr>
          <w:rFonts w:cs="B Nazanin" w:hint="cs"/>
          <w:sz w:val="24"/>
          <w:szCs w:val="24"/>
          <w:rtl/>
          <w:lang w:bidi="fa-IR"/>
        </w:rPr>
        <w:t xml:space="preserve"> </w:t>
      </w:r>
      <w:r w:rsidRPr="00920322">
        <w:rPr>
          <w:rFonts w:cs="B Nazanin" w:hint="cs"/>
          <w:sz w:val="24"/>
          <w:szCs w:val="24"/>
          <w:rtl/>
          <w:lang w:bidi="fa-IR"/>
        </w:rPr>
        <w:t>کارت ملی</w:t>
      </w:r>
    </w:p>
    <w:p w:rsidR="001E1A80" w:rsidRPr="00920322" w:rsidRDefault="001E1A80" w:rsidP="007D6682">
      <w:pPr>
        <w:bidi/>
        <w:ind w:left="891"/>
        <w:rPr>
          <w:rFonts w:cs="B Nazanin"/>
          <w:sz w:val="24"/>
          <w:szCs w:val="24"/>
          <w:rtl/>
          <w:lang w:bidi="fa-IR"/>
        </w:rPr>
      </w:pPr>
      <w:r w:rsidRPr="00920322">
        <w:rPr>
          <w:rFonts w:cs="B Nazanin" w:hint="cs"/>
          <w:sz w:val="24"/>
          <w:szCs w:val="24"/>
          <w:rtl/>
          <w:lang w:bidi="fa-IR"/>
        </w:rPr>
        <w:t>-  کد پستی(دانشجویان می توانند کدپستی خوابگاه یا دانشگاه را بدهند)</w:t>
      </w:r>
    </w:p>
    <w:p w:rsidR="00FA056D" w:rsidRPr="00920322" w:rsidRDefault="007D6682" w:rsidP="007D6682">
      <w:pPr>
        <w:bidi/>
        <w:ind w:left="90"/>
        <w:rPr>
          <w:rFonts w:cs="B Nazanin"/>
          <w:sz w:val="24"/>
          <w:szCs w:val="24"/>
          <w:rtl/>
          <w:lang w:bidi="fa-IR"/>
        </w:rPr>
      </w:pPr>
      <w:r w:rsidRPr="00920322">
        <w:rPr>
          <w:rFonts w:cs="B Nazanin" w:hint="cs"/>
          <w:sz w:val="24"/>
          <w:szCs w:val="24"/>
          <w:rtl/>
          <w:lang w:bidi="fa-IR"/>
        </w:rPr>
        <w:t xml:space="preserve">تبصره:  </w:t>
      </w:r>
      <w:r w:rsidR="00FA056D" w:rsidRPr="00920322">
        <w:rPr>
          <w:rFonts w:cs="B Nazanin" w:hint="cs"/>
          <w:sz w:val="24"/>
          <w:szCs w:val="24"/>
          <w:rtl/>
          <w:lang w:bidi="fa-IR"/>
        </w:rPr>
        <w:t xml:space="preserve">با توجه به هماهنگی های به عمل آمده با ستاد پزشک خانواده </w:t>
      </w:r>
      <w:r w:rsidR="00FC0353" w:rsidRPr="00920322">
        <w:rPr>
          <w:rFonts w:cs="B Nazanin" w:hint="cs"/>
          <w:sz w:val="24"/>
          <w:szCs w:val="24"/>
          <w:rtl/>
          <w:lang w:bidi="fa-IR"/>
        </w:rPr>
        <w:t xml:space="preserve">دانشجویان می توانند به </w:t>
      </w:r>
      <w:r w:rsidRPr="00920322">
        <w:rPr>
          <w:rFonts w:cs="B Nazanin" w:hint="cs"/>
          <w:sz w:val="24"/>
          <w:szCs w:val="24"/>
          <w:rtl/>
          <w:lang w:bidi="fa-IR"/>
        </w:rPr>
        <w:t xml:space="preserve">مراجعه به مصلی کوچه 19 </w:t>
      </w:r>
      <w:r w:rsidR="00FC0353" w:rsidRPr="00920322">
        <w:rPr>
          <w:rFonts w:cs="B Nazanin" w:hint="cs"/>
          <w:sz w:val="24"/>
          <w:szCs w:val="24"/>
          <w:rtl/>
          <w:lang w:bidi="fa-IR"/>
        </w:rPr>
        <w:t>مطب</w:t>
      </w:r>
      <w:r w:rsidRPr="00920322">
        <w:rPr>
          <w:rFonts w:cs="B Nazanin" w:hint="cs"/>
          <w:sz w:val="24"/>
          <w:szCs w:val="24"/>
          <w:rtl/>
          <w:lang w:bidi="fa-IR"/>
        </w:rPr>
        <w:t xml:space="preserve"> </w:t>
      </w:r>
      <w:r w:rsidR="00FA056D" w:rsidRPr="00920322">
        <w:rPr>
          <w:rFonts w:cs="B Nazanin" w:hint="cs"/>
          <w:sz w:val="24"/>
          <w:szCs w:val="24"/>
          <w:u w:val="single"/>
          <w:rtl/>
          <w:lang w:bidi="fa-IR"/>
        </w:rPr>
        <w:t xml:space="preserve">خانم دکتر </w:t>
      </w:r>
      <w:r w:rsidR="00FC0353" w:rsidRPr="00920322">
        <w:rPr>
          <w:rFonts w:cs="B Nazanin" w:hint="cs"/>
          <w:sz w:val="24"/>
          <w:szCs w:val="24"/>
          <w:u w:val="single"/>
          <w:rtl/>
          <w:lang w:bidi="fa-IR"/>
        </w:rPr>
        <w:t xml:space="preserve">محبوبه </w:t>
      </w:r>
      <w:r w:rsidR="00FA056D" w:rsidRPr="00920322">
        <w:rPr>
          <w:rFonts w:cs="B Nazanin" w:hint="cs"/>
          <w:sz w:val="24"/>
          <w:szCs w:val="24"/>
          <w:u w:val="single"/>
          <w:rtl/>
          <w:lang w:bidi="fa-IR"/>
        </w:rPr>
        <w:t xml:space="preserve">جمال پور </w:t>
      </w:r>
      <w:r w:rsidRPr="00920322">
        <w:rPr>
          <w:rFonts w:cs="B Nazanin" w:hint="cs"/>
          <w:sz w:val="24"/>
          <w:szCs w:val="24"/>
          <w:rtl/>
          <w:lang w:bidi="fa-IR"/>
        </w:rPr>
        <w:t xml:space="preserve"> </w:t>
      </w:r>
      <w:r w:rsidR="00FC0353" w:rsidRPr="00920322">
        <w:rPr>
          <w:rFonts w:cs="B Nazanin" w:hint="cs"/>
          <w:sz w:val="24"/>
          <w:szCs w:val="24"/>
          <w:rtl/>
          <w:lang w:bidi="fa-IR"/>
        </w:rPr>
        <w:t>جهت ثبت نام مراجعه کنند</w:t>
      </w:r>
      <w:r w:rsidRPr="00920322">
        <w:rPr>
          <w:rFonts w:cs="B Nazanin" w:hint="cs"/>
          <w:sz w:val="24"/>
          <w:szCs w:val="24"/>
          <w:rtl/>
          <w:lang w:bidi="fa-IR"/>
        </w:rPr>
        <w:t xml:space="preserve">، </w:t>
      </w:r>
      <w:r w:rsidR="00FC0353" w:rsidRPr="00920322">
        <w:rPr>
          <w:rFonts w:cs="B Nazanin" w:hint="cs"/>
          <w:sz w:val="24"/>
          <w:szCs w:val="24"/>
          <w:rtl/>
          <w:lang w:bidi="fa-IR"/>
        </w:rPr>
        <w:t xml:space="preserve"> یا </w:t>
      </w:r>
      <w:r w:rsidR="00FA056D" w:rsidRPr="00920322">
        <w:rPr>
          <w:rFonts w:cs="B Nazanin" w:hint="cs"/>
          <w:sz w:val="24"/>
          <w:szCs w:val="24"/>
          <w:rtl/>
          <w:lang w:bidi="fa-IR"/>
        </w:rPr>
        <w:t>هرپزشک که جا</w:t>
      </w:r>
      <w:r w:rsidR="00FC0353" w:rsidRPr="00920322">
        <w:rPr>
          <w:rFonts w:cs="B Nazanin" w:hint="cs"/>
          <w:sz w:val="24"/>
          <w:szCs w:val="24"/>
          <w:rtl/>
          <w:lang w:bidi="fa-IR"/>
        </w:rPr>
        <w:t>ی خالی در لیست خود داشته باشد.</w:t>
      </w:r>
      <w:r w:rsidR="00FA056D" w:rsidRPr="00920322">
        <w:rPr>
          <w:rFonts w:cs="B Nazanin" w:hint="cs"/>
          <w:sz w:val="24"/>
          <w:szCs w:val="24"/>
          <w:rtl/>
          <w:lang w:bidi="fa-IR"/>
        </w:rPr>
        <w:t xml:space="preserve"> </w:t>
      </w:r>
    </w:p>
    <w:p w:rsidR="001E1A80" w:rsidRPr="00C66913" w:rsidRDefault="001E1A80" w:rsidP="007D6682">
      <w:pPr>
        <w:bidi/>
        <w:ind w:left="441"/>
        <w:rPr>
          <w:rFonts w:cs="B Titr"/>
          <w:b/>
          <w:bCs/>
          <w:sz w:val="24"/>
          <w:szCs w:val="24"/>
          <w:rtl/>
          <w:lang w:bidi="fa-IR"/>
        </w:rPr>
      </w:pPr>
      <w:r w:rsidRPr="00C66913">
        <w:rPr>
          <w:rFonts w:cs="B Titr" w:hint="cs"/>
          <w:b/>
          <w:bCs/>
          <w:sz w:val="24"/>
          <w:szCs w:val="24"/>
          <w:rtl/>
          <w:lang w:bidi="fa-IR"/>
        </w:rPr>
        <w:t xml:space="preserve">2- شرایط تعویض پزشک خانواده </w:t>
      </w:r>
    </w:p>
    <w:p w:rsidR="001E1A80" w:rsidRPr="00920322" w:rsidRDefault="001E1A80" w:rsidP="007D6682">
      <w:pPr>
        <w:bidi/>
        <w:ind w:left="891"/>
        <w:rPr>
          <w:rFonts w:cs="B Nazanin"/>
          <w:sz w:val="24"/>
          <w:szCs w:val="24"/>
          <w:rtl/>
          <w:lang w:bidi="fa-IR"/>
        </w:rPr>
      </w:pPr>
      <w:r>
        <w:rPr>
          <w:rFonts w:cs="B Mitra" w:hint="cs"/>
          <w:sz w:val="32"/>
          <w:szCs w:val="32"/>
          <w:rtl/>
          <w:lang w:bidi="fa-IR"/>
        </w:rPr>
        <w:t>-</w:t>
      </w:r>
      <w:r w:rsidRPr="00920322">
        <w:rPr>
          <w:rFonts w:cs="B Nazanin" w:hint="cs"/>
          <w:sz w:val="24"/>
          <w:szCs w:val="24"/>
          <w:rtl/>
          <w:lang w:bidi="fa-IR"/>
        </w:rPr>
        <w:t>حداقل سه ماه از</w:t>
      </w:r>
      <w:r w:rsidR="00FA056D" w:rsidRPr="00920322">
        <w:rPr>
          <w:rFonts w:cs="B Nazanin" w:hint="cs"/>
          <w:sz w:val="24"/>
          <w:szCs w:val="24"/>
          <w:rtl/>
          <w:lang w:bidi="fa-IR"/>
        </w:rPr>
        <w:t xml:space="preserve"> </w:t>
      </w:r>
      <w:r w:rsidRPr="00920322">
        <w:rPr>
          <w:rFonts w:cs="B Nazanin" w:hint="cs"/>
          <w:sz w:val="24"/>
          <w:szCs w:val="24"/>
          <w:rtl/>
          <w:lang w:bidi="fa-IR"/>
        </w:rPr>
        <w:t>ثبت نام گذشته باشد</w:t>
      </w:r>
    </w:p>
    <w:p w:rsidR="001E1A80" w:rsidRPr="00920322" w:rsidRDefault="001E1A80" w:rsidP="007D6682">
      <w:pPr>
        <w:bidi/>
        <w:ind w:left="891"/>
        <w:rPr>
          <w:rFonts w:cs="B Nazanin"/>
          <w:sz w:val="24"/>
          <w:szCs w:val="24"/>
          <w:rtl/>
          <w:lang w:bidi="fa-IR"/>
        </w:rPr>
      </w:pPr>
      <w:r w:rsidRPr="00920322">
        <w:rPr>
          <w:rFonts w:cs="B Nazanin" w:hint="cs"/>
          <w:sz w:val="24"/>
          <w:szCs w:val="24"/>
          <w:rtl/>
          <w:lang w:bidi="fa-IR"/>
        </w:rPr>
        <w:t>- حداکثر دو بار در سال می توانند پزشک خانواده خود را تغییر دهند</w:t>
      </w:r>
    </w:p>
    <w:p w:rsidR="00C868B8" w:rsidRDefault="001E1A80" w:rsidP="007D6682">
      <w:pPr>
        <w:bidi/>
        <w:ind w:left="891"/>
        <w:rPr>
          <w:rFonts w:cs="B Mitra"/>
          <w:sz w:val="32"/>
          <w:szCs w:val="32"/>
          <w:rtl/>
          <w:lang w:bidi="fa-IR"/>
        </w:rPr>
      </w:pPr>
      <w:r w:rsidRPr="00920322">
        <w:rPr>
          <w:rFonts w:cs="B Nazanin" w:hint="cs"/>
          <w:sz w:val="24"/>
          <w:szCs w:val="24"/>
          <w:rtl/>
          <w:lang w:bidi="fa-IR"/>
        </w:rPr>
        <w:t>- زمان تعویض اول تا پنجم هر ماه می باشد</w:t>
      </w:r>
    </w:p>
    <w:p w:rsidR="003531B9" w:rsidRDefault="00C868B8" w:rsidP="008E3C3C">
      <w:pPr>
        <w:bidi/>
        <w:ind w:left="432"/>
        <w:rPr>
          <w:rFonts w:cs="B Mitra"/>
          <w:sz w:val="32"/>
          <w:szCs w:val="32"/>
          <w:rtl/>
          <w:lang w:bidi="fa-IR"/>
        </w:rPr>
      </w:pPr>
      <w:r w:rsidRPr="007D6682">
        <w:rPr>
          <w:rFonts w:cs="B Titr" w:hint="cs"/>
          <w:b/>
          <w:bCs/>
          <w:sz w:val="24"/>
          <w:szCs w:val="24"/>
          <w:rtl/>
          <w:lang w:bidi="fa-IR"/>
        </w:rPr>
        <w:t>3</w:t>
      </w:r>
      <w:r w:rsidRPr="00C66913">
        <w:rPr>
          <w:rFonts w:cs="B Titr" w:hint="cs"/>
          <w:b/>
          <w:bCs/>
          <w:sz w:val="24"/>
          <w:szCs w:val="24"/>
          <w:rtl/>
          <w:lang w:bidi="fa-IR"/>
        </w:rPr>
        <w:t xml:space="preserve">- چنانچه فردی پزشک خانواده خود را در شهر محل سکونت انتخاب نماید،چنانچه در مسافرت بیمار شوند می توانند به اورژانس یا مراکز شبانه روزی مراجعه نمایند.لازم به ذکر است درشهرستان فسا </w:t>
      </w:r>
      <w:r w:rsidR="00C66913" w:rsidRPr="00C66913">
        <w:rPr>
          <w:rFonts w:cs="B Titr" w:hint="cs"/>
          <w:b/>
          <w:bCs/>
          <w:sz w:val="24"/>
          <w:szCs w:val="24"/>
          <w:rtl/>
          <w:lang w:bidi="fa-IR"/>
        </w:rPr>
        <w:t>اورژانس بیمارستان ولی</w:t>
      </w:r>
      <w:r w:rsidR="003531B9" w:rsidRPr="00C66913">
        <w:rPr>
          <w:rFonts w:cs="B Titr" w:hint="cs"/>
          <w:b/>
          <w:bCs/>
          <w:sz w:val="24"/>
          <w:szCs w:val="24"/>
          <w:rtl/>
          <w:lang w:bidi="fa-IR"/>
        </w:rPr>
        <w:t xml:space="preserve"> عصر(عج) و درمانگاه انصار شبانه روزی می باشند.</w:t>
      </w:r>
      <w:r w:rsidR="001E1A80" w:rsidRPr="00C66913">
        <w:rPr>
          <w:rFonts w:cs="B Mitra" w:hint="cs"/>
          <w:sz w:val="32"/>
          <w:szCs w:val="32"/>
          <w:rtl/>
          <w:lang w:bidi="fa-IR"/>
        </w:rPr>
        <w:t xml:space="preserve"> </w:t>
      </w:r>
    </w:p>
    <w:p w:rsidR="003531B9" w:rsidRPr="007D6682" w:rsidRDefault="003531B9" w:rsidP="008E3C3C">
      <w:pPr>
        <w:bidi/>
        <w:ind w:left="432"/>
        <w:rPr>
          <w:rFonts w:cs="B Nazanin"/>
          <w:sz w:val="24"/>
          <w:szCs w:val="24"/>
          <w:rtl/>
          <w:lang w:bidi="fa-IR"/>
        </w:rPr>
      </w:pPr>
      <w:r w:rsidRPr="00920322">
        <w:rPr>
          <w:rFonts w:cs="B Titr" w:hint="cs"/>
          <w:b/>
          <w:bCs/>
          <w:sz w:val="24"/>
          <w:szCs w:val="24"/>
          <w:rtl/>
          <w:lang w:bidi="fa-IR"/>
        </w:rPr>
        <w:t>4-</w:t>
      </w:r>
      <w:r w:rsidRPr="007D6682">
        <w:rPr>
          <w:rFonts w:cs="B Nazanin" w:hint="cs"/>
          <w:sz w:val="24"/>
          <w:szCs w:val="24"/>
          <w:rtl/>
          <w:lang w:bidi="fa-IR"/>
        </w:rPr>
        <w:t xml:space="preserve"> چنانچه فردی پزشک خانواده خود را در شهر محل دانشگاه خود انتخاب نماید،هنگام مراجعه به شهر محل سکونت خود چنانچه در آن محل نیزطرح پزشک خانواده اجرا شود می تواند به مراکز شبانه روزی مراجعه نماید و چنانچه پزشک خانواده در شهر خود اجرا نشده باشد از برگه هایی که مهر پزشک خانواده ندارد استفاده نماید.</w:t>
      </w:r>
    </w:p>
    <w:p w:rsidR="003531B9" w:rsidRPr="007D6682" w:rsidRDefault="003531B9" w:rsidP="008E3C3C">
      <w:pPr>
        <w:bidi/>
        <w:ind w:left="432"/>
        <w:rPr>
          <w:rFonts w:cs="B Nazanin"/>
          <w:sz w:val="24"/>
          <w:szCs w:val="24"/>
          <w:rtl/>
          <w:lang w:bidi="fa-IR"/>
        </w:rPr>
      </w:pPr>
      <w:r w:rsidRPr="00920322">
        <w:rPr>
          <w:rFonts w:cs="B Titr" w:hint="cs"/>
          <w:b/>
          <w:bCs/>
          <w:sz w:val="24"/>
          <w:szCs w:val="24"/>
          <w:rtl/>
          <w:lang w:bidi="fa-IR"/>
        </w:rPr>
        <w:t xml:space="preserve">5- </w:t>
      </w:r>
      <w:r w:rsidRPr="007D6682">
        <w:rPr>
          <w:rFonts w:cs="B Nazanin" w:hint="cs"/>
          <w:sz w:val="24"/>
          <w:szCs w:val="24"/>
          <w:rtl/>
          <w:lang w:bidi="fa-IR"/>
        </w:rPr>
        <w:t xml:space="preserve">در صورت هرگونه سوال </w:t>
      </w:r>
      <w:r w:rsidR="00F710BA" w:rsidRPr="007D6682">
        <w:rPr>
          <w:rFonts w:cs="B Nazanin" w:hint="cs"/>
          <w:sz w:val="24"/>
          <w:szCs w:val="24"/>
          <w:rtl/>
          <w:lang w:bidi="fa-IR"/>
        </w:rPr>
        <w:t xml:space="preserve">در مورد پزشکان خانواده شهرستان و اسامی پزشکانی که ظرفیت خالی دارند می توانید با این شماره تماس حاصل فرمایید.      </w:t>
      </w:r>
      <w:bookmarkStart w:id="0" w:name="_GoBack"/>
      <w:bookmarkEnd w:id="0"/>
      <w:r w:rsidR="00F710BA" w:rsidRPr="007D6682">
        <w:rPr>
          <w:rFonts w:cs="B Nazanin" w:hint="cs"/>
          <w:sz w:val="24"/>
          <w:szCs w:val="24"/>
          <w:rtl/>
          <w:lang w:bidi="fa-IR"/>
        </w:rPr>
        <w:t xml:space="preserve">      </w:t>
      </w:r>
      <w:r w:rsidR="00F710BA" w:rsidRPr="00AE2911">
        <w:rPr>
          <w:rFonts w:cs="B Nazanin" w:hint="cs"/>
          <w:b/>
          <w:bCs/>
          <w:sz w:val="28"/>
          <w:szCs w:val="28"/>
          <w:rtl/>
          <w:lang w:bidi="fa-IR"/>
        </w:rPr>
        <w:t>07</w:t>
      </w:r>
      <w:r w:rsidR="00C66913" w:rsidRPr="00AE2911">
        <w:rPr>
          <w:rFonts w:cs="B Nazanin" w:hint="cs"/>
          <w:b/>
          <w:bCs/>
          <w:sz w:val="28"/>
          <w:szCs w:val="28"/>
          <w:rtl/>
          <w:lang w:bidi="fa-IR"/>
        </w:rPr>
        <w:t>1533</w:t>
      </w:r>
      <w:r w:rsidR="00F710BA" w:rsidRPr="00AE2911">
        <w:rPr>
          <w:rFonts w:cs="B Nazanin" w:hint="cs"/>
          <w:b/>
          <w:bCs/>
          <w:sz w:val="28"/>
          <w:szCs w:val="28"/>
          <w:rtl/>
          <w:lang w:bidi="fa-IR"/>
        </w:rPr>
        <w:t>12622</w:t>
      </w:r>
      <w:r w:rsidRPr="00AE2911">
        <w:rPr>
          <w:rFonts w:cs="B Nazanin" w:hint="cs"/>
          <w:b/>
          <w:bCs/>
          <w:sz w:val="28"/>
          <w:szCs w:val="28"/>
          <w:rtl/>
          <w:lang w:bidi="fa-IR"/>
        </w:rPr>
        <w:t xml:space="preserve"> </w:t>
      </w:r>
    </w:p>
    <w:p w:rsidR="00C66913" w:rsidRPr="00920322" w:rsidRDefault="00F710BA" w:rsidP="00920322">
      <w:pPr>
        <w:bidi/>
        <w:ind w:left="432"/>
        <w:rPr>
          <w:rFonts w:cs="B Nazanin"/>
          <w:sz w:val="24"/>
          <w:szCs w:val="24"/>
          <w:rtl/>
          <w:lang w:bidi="fa-IR"/>
        </w:rPr>
      </w:pPr>
      <w:r w:rsidRPr="00920322">
        <w:rPr>
          <w:rFonts w:cs="B Titr" w:hint="cs"/>
          <w:b/>
          <w:bCs/>
          <w:sz w:val="24"/>
          <w:szCs w:val="24"/>
          <w:rtl/>
          <w:lang w:bidi="fa-IR"/>
        </w:rPr>
        <w:t>6-</w:t>
      </w:r>
      <w:r w:rsidR="00920322">
        <w:rPr>
          <w:rFonts w:cs="B Titr" w:hint="cs"/>
          <w:b/>
          <w:bCs/>
          <w:sz w:val="24"/>
          <w:szCs w:val="24"/>
          <w:rtl/>
          <w:lang w:bidi="fa-IR"/>
        </w:rPr>
        <w:t xml:space="preserve"> </w:t>
      </w:r>
      <w:r w:rsidRPr="007D6682">
        <w:rPr>
          <w:rFonts w:cs="B Nazanin" w:hint="cs"/>
          <w:sz w:val="24"/>
          <w:szCs w:val="24"/>
          <w:rtl/>
          <w:lang w:bidi="fa-IR"/>
        </w:rPr>
        <w:t>در هنگام ثبت نام از پزشک خانواده خود بخواهید پشت تمام برگه های دفترچه درمانی شما مهر نزند،یک سری برگه های دفترچه جهت زمانی که به مسافرت می روید مهر نخورده نگه داشته شود.</w:t>
      </w:r>
    </w:p>
    <w:p w:rsidR="001E1A80" w:rsidRPr="008E3C3C" w:rsidRDefault="00920322" w:rsidP="00920322">
      <w:pPr>
        <w:bidi/>
        <w:ind w:left="432"/>
        <w:jc w:val="center"/>
        <w:rPr>
          <w:rFonts w:cs="2  Titr"/>
          <w:sz w:val="32"/>
          <w:szCs w:val="32"/>
          <w:rtl/>
          <w:lang w:bidi="fa-IR"/>
        </w:rPr>
      </w:pPr>
      <w:r>
        <w:rPr>
          <w:rFonts w:cs="2  Titr" w:hint="cs"/>
          <w:sz w:val="32"/>
          <w:szCs w:val="32"/>
          <w:rtl/>
          <w:lang w:bidi="fa-IR"/>
        </w:rPr>
        <w:t xml:space="preserve">                                                                  </w:t>
      </w:r>
      <w:r w:rsidR="00F710BA" w:rsidRPr="00941A82">
        <w:rPr>
          <w:rFonts w:cs="2  Titr" w:hint="cs"/>
          <w:sz w:val="32"/>
          <w:szCs w:val="32"/>
          <w:rtl/>
          <w:lang w:bidi="fa-IR"/>
        </w:rPr>
        <w:t>امور بهداشت و درمان دانشگاه فسا</w:t>
      </w:r>
    </w:p>
    <w:sectPr w:rsidR="001E1A80" w:rsidRPr="008E3C3C" w:rsidSect="007D6682">
      <w:pgSz w:w="11907" w:h="16839" w:code="9"/>
      <w:pgMar w:top="0" w:right="477" w:bottom="270" w:left="45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83E4F"/>
    <w:multiLevelType w:val="hybridMultilevel"/>
    <w:tmpl w:val="65643A9E"/>
    <w:lvl w:ilvl="0" w:tplc="7AE41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974F99"/>
    <w:multiLevelType w:val="hybridMultilevel"/>
    <w:tmpl w:val="920C6246"/>
    <w:lvl w:ilvl="0" w:tplc="3A624E6A">
      <w:start w:val="1"/>
      <w:numFmt w:val="bullet"/>
      <w:lvlText w:val="-"/>
      <w:lvlJc w:val="left"/>
      <w:pPr>
        <w:ind w:left="1440" w:hanging="360"/>
      </w:pPr>
      <w:rPr>
        <w:rFonts w:asciiTheme="minorHAnsi" w:eastAsiaTheme="minorHAnsi" w:hAnsiTheme="minorHAnsi" w:cs="B Mitr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BB317A"/>
    <w:multiLevelType w:val="hybridMultilevel"/>
    <w:tmpl w:val="4A120266"/>
    <w:lvl w:ilvl="0" w:tplc="61D0C31A">
      <w:start w:val="1"/>
      <w:numFmt w:val="bullet"/>
      <w:lvlText w:val="-"/>
      <w:lvlJc w:val="left"/>
      <w:pPr>
        <w:ind w:left="1800" w:hanging="360"/>
      </w:pPr>
      <w:rPr>
        <w:rFonts w:asciiTheme="minorHAnsi" w:eastAsiaTheme="minorHAnsi" w:hAnsiTheme="minorHAnsi" w:cs="B Mitr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7D05DDD"/>
    <w:multiLevelType w:val="hybridMultilevel"/>
    <w:tmpl w:val="8236DE4C"/>
    <w:lvl w:ilvl="0" w:tplc="B3A416A8">
      <w:start w:val="1"/>
      <w:numFmt w:val="bullet"/>
      <w:lvlText w:val="-"/>
      <w:lvlJc w:val="left"/>
      <w:pPr>
        <w:ind w:left="1800" w:hanging="360"/>
      </w:pPr>
      <w:rPr>
        <w:rFonts w:asciiTheme="minorHAnsi" w:eastAsiaTheme="minorHAnsi" w:hAnsiTheme="minorHAnsi" w:cs="B Mitr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49DB0F4D"/>
    <w:multiLevelType w:val="hybridMultilevel"/>
    <w:tmpl w:val="2B1AF778"/>
    <w:lvl w:ilvl="0" w:tplc="59F68E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78A1888"/>
    <w:multiLevelType w:val="hybridMultilevel"/>
    <w:tmpl w:val="3E1411C2"/>
    <w:lvl w:ilvl="0" w:tplc="33AA6E62">
      <w:start w:val="1"/>
      <w:numFmt w:val="bullet"/>
      <w:lvlText w:val="-"/>
      <w:lvlJc w:val="left"/>
      <w:pPr>
        <w:ind w:left="2160" w:hanging="360"/>
      </w:pPr>
      <w:rPr>
        <w:rFonts w:asciiTheme="minorHAnsi" w:eastAsiaTheme="minorHAnsi" w:hAnsiTheme="minorHAnsi" w:cs="B Mitra"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A80"/>
    <w:rsid w:val="001044B0"/>
    <w:rsid w:val="001E1A80"/>
    <w:rsid w:val="001E3808"/>
    <w:rsid w:val="003531B9"/>
    <w:rsid w:val="00515766"/>
    <w:rsid w:val="007156B2"/>
    <w:rsid w:val="007275C1"/>
    <w:rsid w:val="007D6682"/>
    <w:rsid w:val="008E3C3C"/>
    <w:rsid w:val="00920322"/>
    <w:rsid w:val="00941A82"/>
    <w:rsid w:val="00AE2911"/>
    <w:rsid w:val="00C66913"/>
    <w:rsid w:val="00C868B8"/>
    <w:rsid w:val="00CE290B"/>
    <w:rsid w:val="00F710BA"/>
    <w:rsid w:val="00FA056D"/>
    <w:rsid w:val="00FC03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BA61D5-F33A-468E-8671-F0C94C14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A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4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behdasht</cp:lastModifiedBy>
  <cp:revision>12</cp:revision>
  <dcterms:created xsi:type="dcterms:W3CDTF">2013-02-25T06:31:00Z</dcterms:created>
  <dcterms:modified xsi:type="dcterms:W3CDTF">2017-01-29T07:01:00Z</dcterms:modified>
</cp:coreProperties>
</file>